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40" w:rsidRDefault="00812D40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3F5F" w:rsidRDefault="007D3F5F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3F5F" w:rsidRDefault="007D3F5F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3F5F" w:rsidRDefault="007D3F5F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3F5F" w:rsidRDefault="007D3F5F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3F5F" w:rsidRDefault="007D3F5F" w:rsidP="00812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D40" w:rsidRDefault="00812D40" w:rsidP="00812D40">
      <w:pPr>
        <w:jc w:val="center"/>
        <w:rPr>
          <w:rFonts w:ascii="Times New Roman" w:hAnsi="Times New Roman"/>
          <w:sz w:val="44"/>
        </w:rPr>
      </w:pPr>
    </w:p>
    <w:p w:rsidR="00812D40" w:rsidRDefault="00812D40" w:rsidP="00812D40">
      <w:pPr>
        <w:jc w:val="center"/>
        <w:rPr>
          <w:rFonts w:ascii="Times New Roman" w:hAnsi="Times New Roman"/>
          <w:sz w:val="44"/>
        </w:rPr>
      </w:pPr>
    </w:p>
    <w:p w:rsidR="00812D40" w:rsidRDefault="00812D40" w:rsidP="00812D40">
      <w:pPr>
        <w:jc w:val="center"/>
        <w:rPr>
          <w:rFonts w:ascii="Times New Roman" w:hAnsi="Times New Roman"/>
          <w:sz w:val="44"/>
        </w:rPr>
      </w:pPr>
    </w:p>
    <w:p w:rsid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P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4E3911" w:rsidP="00812D40">
      <w:pPr>
        <w:jc w:val="center"/>
        <w:rPr>
          <w:rFonts w:ascii="Times New Roman" w:hAnsi="Times New Roman"/>
          <w:i/>
          <w:sz w:val="44"/>
          <w:szCs w:val="32"/>
        </w:rPr>
      </w:pPr>
      <w:r>
        <w:rPr>
          <w:rFonts w:ascii="Times New Roman" w:hAnsi="Times New Roman"/>
          <w:i/>
          <w:sz w:val="44"/>
          <w:szCs w:val="32"/>
        </w:rPr>
        <w:t xml:space="preserve">Программа </w:t>
      </w:r>
      <w:r w:rsidR="00694236">
        <w:rPr>
          <w:rFonts w:ascii="Times New Roman" w:hAnsi="Times New Roman"/>
          <w:i/>
          <w:sz w:val="44"/>
          <w:szCs w:val="32"/>
        </w:rPr>
        <w:t xml:space="preserve">развития школьного ученического </w:t>
      </w:r>
      <w:r w:rsidR="00812D40" w:rsidRPr="00812D40">
        <w:rPr>
          <w:rFonts w:ascii="Times New Roman" w:hAnsi="Times New Roman"/>
          <w:i/>
          <w:sz w:val="44"/>
          <w:szCs w:val="32"/>
        </w:rPr>
        <w:t xml:space="preserve">самоуправления </w:t>
      </w:r>
      <w:r w:rsidR="00694236">
        <w:rPr>
          <w:rFonts w:ascii="Times New Roman" w:hAnsi="Times New Roman"/>
          <w:i/>
          <w:sz w:val="44"/>
          <w:szCs w:val="32"/>
        </w:rPr>
        <w:t>«Школьная Республика»</w:t>
      </w:r>
    </w:p>
    <w:p w:rsidR="00694236" w:rsidRDefault="00694236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694236" w:rsidRDefault="00694236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4E3911" w:rsidRDefault="004E3911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812D40" w:rsidP="00812D40">
      <w:pPr>
        <w:jc w:val="center"/>
        <w:rPr>
          <w:rFonts w:ascii="Times New Roman" w:hAnsi="Times New Roman"/>
          <w:i/>
          <w:sz w:val="44"/>
          <w:szCs w:val="32"/>
        </w:rPr>
      </w:pPr>
    </w:p>
    <w:p w:rsidR="00812D40" w:rsidRDefault="00383C34" w:rsidP="00812D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2023-2024</w:t>
      </w:r>
      <w:bookmarkStart w:id="0" w:name="_GoBack"/>
      <w:bookmarkEnd w:id="0"/>
      <w:r w:rsidR="00812D40" w:rsidRPr="00812D40">
        <w:rPr>
          <w:rFonts w:ascii="Times New Roman" w:hAnsi="Times New Roman"/>
          <w:sz w:val="28"/>
          <w:szCs w:val="28"/>
        </w:rPr>
        <w:t xml:space="preserve"> учебный год</w:t>
      </w:r>
    </w:p>
    <w:p w:rsidR="004B7E39" w:rsidRDefault="004B7E39" w:rsidP="00812D40">
      <w:pPr>
        <w:jc w:val="center"/>
        <w:rPr>
          <w:rFonts w:ascii="Times New Roman" w:hAnsi="Times New Roman"/>
          <w:sz w:val="28"/>
          <w:szCs w:val="28"/>
        </w:rPr>
      </w:pPr>
    </w:p>
    <w:p w:rsidR="004B7E39" w:rsidRPr="00861F87" w:rsidRDefault="004B7E39" w:rsidP="00861F87">
      <w:pPr>
        <w:pStyle w:val="a4"/>
        <w:numPr>
          <w:ilvl w:val="0"/>
          <w:numId w:val="19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F8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Что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Это понятие наиболее близко примыкает к понятию «Автономия», что очень тесно перекликается с положениями Федерального закона РФ «Об образовании». Этимологический термин «автономия» происходит от греческих слов «</w:t>
      </w:r>
      <w:r w:rsidRPr="004B7E39">
        <w:rPr>
          <w:rFonts w:ascii="Times New Roman" w:hAnsi="Times New Roman"/>
          <w:sz w:val="28"/>
          <w:szCs w:val="28"/>
          <w:lang w:val="en-US"/>
        </w:rPr>
        <w:t>autos</w:t>
      </w:r>
      <w:r w:rsidRPr="004B7E39">
        <w:rPr>
          <w:rFonts w:ascii="Times New Roman" w:hAnsi="Times New Roman"/>
          <w:sz w:val="28"/>
          <w:szCs w:val="28"/>
        </w:rPr>
        <w:t>» - «сам» и «</w:t>
      </w:r>
      <w:r w:rsidRPr="004B7E39">
        <w:rPr>
          <w:rFonts w:ascii="Times New Roman" w:hAnsi="Times New Roman"/>
          <w:sz w:val="28"/>
          <w:szCs w:val="28"/>
          <w:lang w:val="en-US"/>
        </w:rPr>
        <w:t>nomos</w:t>
      </w:r>
      <w:r w:rsidRPr="004B7E39">
        <w:rPr>
          <w:rFonts w:ascii="Times New Roman" w:hAnsi="Times New Roman"/>
          <w:sz w:val="28"/>
          <w:szCs w:val="28"/>
        </w:rPr>
        <w:t>» - «закон», что означает «самоуправляемый», который сам  детерминирует, а не является проводником чужой воли или не выполняет чужие приказы.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 С социологической точки зрения самоуправление – это коллективное управление, участие всех членов организации.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 </w:t>
      </w:r>
      <w:r w:rsidRPr="004B7E39">
        <w:rPr>
          <w:rFonts w:ascii="Times New Roman" w:hAnsi="Times New Roman"/>
          <w:b/>
          <w:sz w:val="28"/>
          <w:szCs w:val="28"/>
          <w:u w:val="single"/>
        </w:rPr>
        <w:t xml:space="preserve">Самоуправление </w:t>
      </w:r>
      <w:r w:rsidRPr="004B7E39">
        <w:rPr>
          <w:rFonts w:ascii="Times New Roman" w:hAnsi="Times New Roman"/>
          <w:sz w:val="28"/>
          <w:szCs w:val="28"/>
        </w:rPr>
        <w:t>- это демократичный способ организации коллективной  (общественной) жизни.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 Этот термин имеет очень продолжительную историю, реальный апробированный временем  опыт использования такой формы организации небольших сообществ, как самоуправление.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 Школьное самоуправление – это режим протекания совместной  и самостоятельной жизни, в которой каждый ученик может определить своё место и реализовать свои способности и потребности.</w:t>
      </w:r>
    </w:p>
    <w:p w:rsidR="004B7E39" w:rsidRPr="004B7E39" w:rsidRDefault="004B7E39" w:rsidP="004B7E39">
      <w:pPr>
        <w:tabs>
          <w:tab w:val="left" w:pos="1736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 xml:space="preserve">Цель программы: </w:t>
      </w:r>
      <w:r w:rsidRPr="004B7E39">
        <w:rPr>
          <w:rFonts w:ascii="Times New Roman" w:hAnsi="Times New Roman"/>
          <w:sz w:val="28"/>
          <w:szCs w:val="28"/>
        </w:rPr>
        <w:t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</w:p>
    <w:p w:rsidR="00B14CAC" w:rsidRDefault="00B14CAC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14CAC" w:rsidRDefault="00B14CAC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 xml:space="preserve">Через самоуправление решаются </w:t>
      </w:r>
      <w:r w:rsidRPr="004B7E39">
        <w:rPr>
          <w:rFonts w:ascii="Times New Roman" w:hAnsi="Times New Roman"/>
          <w:b/>
          <w:sz w:val="28"/>
          <w:szCs w:val="28"/>
          <w:u w:val="single"/>
        </w:rPr>
        <w:t>задачи</w:t>
      </w:r>
      <w:r w:rsidRPr="004B7E39">
        <w:rPr>
          <w:rFonts w:ascii="Times New Roman" w:hAnsi="Times New Roman"/>
          <w:b/>
          <w:sz w:val="28"/>
          <w:szCs w:val="28"/>
        </w:rPr>
        <w:t>: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развитие, сплочение и координация ученического коллектива;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жизненное самоуправление;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формирование культуры деловых отношений, навыков ведения деловой документации;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умение решать проблемы;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самораскрытие и самореализация личности;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принцип равноправия в совместной деятельности;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общественно значимые мотивы участия в управленческой деятельности;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повышение требовательности к себе и товарищам;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воспитание нетерпимого отношения к нарушителям трудовой дисциплины;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адаптация выпускников к непрерывно изменяющимся жизненным усло</w:t>
      </w:r>
      <w:r w:rsidRPr="004B7E39">
        <w:rPr>
          <w:rFonts w:ascii="Times New Roman" w:hAnsi="Times New Roman"/>
          <w:sz w:val="28"/>
          <w:szCs w:val="28"/>
        </w:rPr>
        <w:softHyphen/>
        <w:t>виям;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7E39">
        <w:rPr>
          <w:rFonts w:ascii="Times New Roman" w:hAnsi="Times New Roman"/>
          <w:sz w:val="28"/>
          <w:szCs w:val="28"/>
        </w:rPr>
        <w:t>разноуровневый</w:t>
      </w:r>
      <w:proofErr w:type="spellEnd"/>
      <w:r w:rsidRPr="004B7E39">
        <w:rPr>
          <w:rFonts w:ascii="Times New Roman" w:hAnsi="Times New Roman"/>
          <w:sz w:val="28"/>
          <w:szCs w:val="28"/>
        </w:rPr>
        <w:t xml:space="preserve"> подход в организации самоуправления с учетом лично</w:t>
      </w:r>
      <w:r w:rsidRPr="004B7E39">
        <w:rPr>
          <w:rFonts w:ascii="Times New Roman" w:hAnsi="Times New Roman"/>
          <w:sz w:val="28"/>
          <w:szCs w:val="28"/>
        </w:rPr>
        <w:softHyphen/>
        <w:t>стных потребностей школьников, определяющих их цели и профессио</w:t>
      </w:r>
      <w:r w:rsidRPr="004B7E39">
        <w:rPr>
          <w:rFonts w:ascii="Times New Roman" w:hAnsi="Times New Roman"/>
          <w:sz w:val="28"/>
          <w:szCs w:val="28"/>
        </w:rPr>
        <w:softHyphen/>
        <w:t>нальную ориентацию;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раскрытие школьников как мыслителей, способных прогнозировать свою жизнь;</w:t>
      </w:r>
    </w:p>
    <w:p w:rsidR="004B7E39" w:rsidRPr="004B7E39" w:rsidRDefault="004B7E39" w:rsidP="004B7E39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формирование готовности участвовать в различных социальных проектах.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Ученическое самоуправление</w:t>
      </w:r>
      <w:r w:rsidRPr="004B7E39">
        <w:rPr>
          <w:rFonts w:ascii="Times New Roman" w:hAnsi="Times New Roman"/>
          <w:b/>
          <w:color w:val="0000FF"/>
          <w:sz w:val="28"/>
          <w:szCs w:val="28"/>
        </w:rPr>
        <w:t xml:space="preserve">: </w:t>
      </w:r>
    </w:p>
    <w:p w:rsidR="004B7E39" w:rsidRPr="004B7E39" w:rsidRDefault="004B7E39" w:rsidP="004B7E39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>Обеспечивает создание работоспособных органов воспитательного коллектива;</w:t>
      </w:r>
    </w:p>
    <w:p w:rsidR="004B7E39" w:rsidRPr="004B7E39" w:rsidRDefault="004B7E39" w:rsidP="004B7E39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Стимулирует общественную активность школьников; </w:t>
      </w:r>
    </w:p>
    <w:p w:rsidR="004B7E39" w:rsidRPr="004B7E39" w:rsidRDefault="004B7E39" w:rsidP="004B7E39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>Развивает товарищеские отношения в коллективе;</w:t>
      </w:r>
    </w:p>
    <w:p w:rsidR="004B7E39" w:rsidRPr="004B7E39" w:rsidRDefault="004B7E39" w:rsidP="004B7E39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 xml:space="preserve">Приобщает ученический коллектив и каждого школьника к организации своей жизни и деятельности; </w:t>
      </w:r>
    </w:p>
    <w:p w:rsidR="004B7E39" w:rsidRDefault="004B7E39" w:rsidP="004B7E39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>Способствует саморазвитию, самовоспитанию и самореализации учащихся.</w:t>
      </w:r>
    </w:p>
    <w:p w:rsidR="00D04B4F" w:rsidRPr="004B7E39" w:rsidRDefault="00861F87" w:rsidP="00861F87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 w:rsidR="00D04B4F">
        <w:rPr>
          <w:rFonts w:ascii="Times New Roman" w:hAnsi="Times New Roman"/>
          <w:b/>
          <w:color w:val="000000"/>
          <w:sz w:val="28"/>
          <w:szCs w:val="28"/>
        </w:rPr>
        <w:t>Планируемые</w:t>
      </w:r>
      <w:r w:rsidR="00D04B4F" w:rsidRPr="004B7E39">
        <w:rPr>
          <w:rFonts w:ascii="Times New Roman" w:hAnsi="Times New Roman"/>
          <w:b/>
          <w:color w:val="000000"/>
          <w:sz w:val="28"/>
          <w:szCs w:val="28"/>
        </w:rPr>
        <w:t xml:space="preserve"> результаты:</w:t>
      </w:r>
    </w:p>
    <w:p w:rsidR="00D04B4F" w:rsidRPr="004B7E39" w:rsidRDefault="00D04B4F" w:rsidP="00D04B4F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 xml:space="preserve">выработка личной ответственности за собственное развитие; </w:t>
      </w:r>
    </w:p>
    <w:p w:rsidR="00D04B4F" w:rsidRPr="004B7E39" w:rsidRDefault="00D04B4F" w:rsidP="00D04B4F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 xml:space="preserve">повышение уровня воспитанности; </w:t>
      </w:r>
    </w:p>
    <w:p w:rsidR="00D04B4F" w:rsidRPr="004B7E39" w:rsidRDefault="00D04B4F" w:rsidP="00D04B4F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 xml:space="preserve">самораскрытие и самореализация личности; </w:t>
      </w:r>
    </w:p>
    <w:p w:rsidR="00D04B4F" w:rsidRPr="004B7E39" w:rsidRDefault="00D04B4F" w:rsidP="00D04B4F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B7E39">
        <w:rPr>
          <w:rFonts w:ascii="Times New Roman" w:hAnsi="Times New Roman"/>
          <w:color w:val="000000"/>
          <w:sz w:val="28"/>
          <w:szCs w:val="28"/>
        </w:rPr>
        <w:t xml:space="preserve">приобретение навыков общения в режиме реального времени; </w:t>
      </w:r>
    </w:p>
    <w:p w:rsidR="00D04B4F" w:rsidRPr="004B7E39" w:rsidRDefault="00B14CAC" w:rsidP="00D04B4F">
      <w:pPr>
        <w:numPr>
          <w:ilvl w:val="0"/>
          <w:numId w:val="2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</w:t>
      </w:r>
      <w:r w:rsidR="00D04B4F">
        <w:rPr>
          <w:rFonts w:ascii="Times New Roman" w:hAnsi="Times New Roman"/>
          <w:color w:val="000000"/>
          <w:sz w:val="28"/>
          <w:szCs w:val="28"/>
        </w:rPr>
        <w:t>и</w:t>
      </w:r>
      <w:r w:rsidR="00D04B4F" w:rsidRPr="004B7E39">
        <w:rPr>
          <w:rFonts w:ascii="Times New Roman" w:hAnsi="Times New Roman"/>
          <w:color w:val="000000"/>
          <w:sz w:val="28"/>
          <w:szCs w:val="28"/>
        </w:rPr>
        <w:t>зненное самоуправление.</w:t>
      </w:r>
    </w:p>
    <w:p w:rsidR="004B7E39" w:rsidRPr="004B7E39" w:rsidRDefault="004B7E39" w:rsidP="004B7E39">
      <w:pPr>
        <w:pStyle w:val="2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4B7E39">
        <w:rPr>
          <w:b/>
          <w:sz w:val="28"/>
          <w:szCs w:val="28"/>
        </w:rPr>
        <w:t>Основные направления деятельности.</w:t>
      </w:r>
    </w:p>
    <w:p w:rsidR="004B7E39" w:rsidRPr="004B7E39" w:rsidRDefault="004B7E39" w:rsidP="004B7E39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left="142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Создание организационно-педагогических условий для функционирования органов самоуправления.</w:t>
      </w:r>
    </w:p>
    <w:p w:rsidR="004B7E39" w:rsidRPr="004B7E39" w:rsidRDefault="004B7E39" w:rsidP="004B7E39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left="142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Стимулирование социально значимой направленности деятельности ученического самоуправления.</w:t>
      </w:r>
    </w:p>
    <w:p w:rsidR="004B7E39" w:rsidRPr="004B7E39" w:rsidRDefault="004B7E39" w:rsidP="004B7E39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360" w:lineRule="auto"/>
        <w:ind w:left="142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Обновление содержания воспитательной деятельности.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Этапы развития детской активности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 результате включения детей в организационно-управленческую деятельность в школе наблюдаем развитие личности ученика в системе школьного самоуправления.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1-й этап развития активности:</w:t>
      </w:r>
    </w:p>
    <w:p w:rsidR="004B7E39" w:rsidRPr="004B7E39" w:rsidRDefault="004B7E39" w:rsidP="00D04B4F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Деятельность личности по добросовестному выполнению поруче</w:t>
      </w:r>
      <w:r w:rsidRPr="004B7E39">
        <w:rPr>
          <w:rFonts w:ascii="Times New Roman" w:hAnsi="Times New Roman"/>
          <w:sz w:val="28"/>
          <w:szCs w:val="28"/>
        </w:rPr>
        <w:softHyphen/>
        <w:t>ния формирует добросовестность к порученному делу.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2-й этап развития активности</w:t>
      </w:r>
      <w:r w:rsidRPr="004B7E39">
        <w:rPr>
          <w:rFonts w:ascii="Times New Roman" w:hAnsi="Times New Roman"/>
          <w:sz w:val="28"/>
          <w:szCs w:val="28"/>
        </w:rPr>
        <w:t>:</w:t>
      </w:r>
    </w:p>
    <w:p w:rsidR="004B7E39" w:rsidRPr="004B7E39" w:rsidRDefault="004B7E39" w:rsidP="00D04B4F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lastRenderedPageBreak/>
        <w:t>Выполнение общественных поручений, при которых он сам нахо</w:t>
      </w:r>
      <w:r w:rsidRPr="004B7E39">
        <w:rPr>
          <w:rFonts w:ascii="Times New Roman" w:hAnsi="Times New Roman"/>
          <w:sz w:val="28"/>
          <w:szCs w:val="28"/>
        </w:rPr>
        <w:softHyphen/>
        <w:t>дит и использует некоторые способы его осуществления, формирует на</w:t>
      </w:r>
      <w:r w:rsidRPr="004B7E39">
        <w:rPr>
          <w:rFonts w:ascii="Times New Roman" w:hAnsi="Times New Roman"/>
          <w:sz w:val="28"/>
          <w:szCs w:val="28"/>
        </w:rPr>
        <w:softHyphen/>
        <w:t>вык самоконтроля и требовательности к себе.</w:t>
      </w:r>
    </w:p>
    <w:p w:rsidR="00B14CAC" w:rsidRDefault="00B14CAC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8000"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Высший этап развития активности</w:t>
      </w:r>
      <w:r w:rsidRPr="004B7E39">
        <w:rPr>
          <w:rFonts w:ascii="Times New Roman" w:hAnsi="Times New Roman"/>
          <w:sz w:val="28"/>
          <w:szCs w:val="28"/>
        </w:rPr>
        <w:t>: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ab/>
        <w:t>Ученик сам выбирает дело и определяет пути его выполнения; ха</w:t>
      </w:r>
      <w:r w:rsidRPr="004B7E39">
        <w:rPr>
          <w:rFonts w:ascii="Times New Roman" w:hAnsi="Times New Roman"/>
          <w:sz w:val="28"/>
          <w:szCs w:val="28"/>
        </w:rPr>
        <w:softHyphen/>
        <w:t>рактеризуется творческое отношение личности к конкретному делу.</w:t>
      </w:r>
    </w:p>
    <w:p w:rsidR="00D04B4F" w:rsidRPr="004B7E39" w:rsidRDefault="004B7E39" w:rsidP="00D04B4F">
      <w:pPr>
        <w:pStyle w:val="2"/>
        <w:spacing w:after="0" w:line="360" w:lineRule="auto"/>
        <w:ind w:left="284" w:firstLine="709"/>
        <w:contextualSpacing/>
        <w:jc w:val="both"/>
        <w:rPr>
          <w:b/>
          <w:sz w:val="28"/>
          <w:szCs w:val="28"/>
        </w:rPr>
      </w:pPr>
      <w:r w:rsidRPr="004B7E39">
        <w:rPr>
          <w:b/>
          <w:sz w:val="28"/>
          <w:szCs w:val="28"/>
        </w:rPr>
        <w:t>Создание организационно-педагогических условий для функционирования органов ученического самоуправления</w:t>
      </w:r>
      <w:r w:rsidR="00D04B4F" w:rsidRPr="00D04B4F">
        <w:rPr>
          <w:b/>
          <w:sz w:val="28"/>
          <w:szCs w:val="28"/>
        </w:rPr>
        <w:t xml:space="preserve"> </w:t>
      </w:r>
      <w:r w:rsidR="00D04B4F" w:rsidRPr="004B7E39">
        <w:rPr>
          <w:b/>
          <w:sz w:val="28"/>
          <w:szCs w:val="28"/>
        </w:rPr>
        <w:t>предполагает:</w:t>
      </w:r>
    </w:p>
    <w:p w:rsidR="004B7E39" w:rsidRPr="004B7E39" w:rsidRDefault="004B7E39" w:rsidP="004B7E39">
      <w:pPr>
        <w:pStyle w:val="2"/>
        <w:numPr>
          <w:ilvl w:val="0"/>
          <w:numId w:val="5"/>
        </w:numPr>
        <w:tabs>
          <w:tab w:val="clear" w:pos="1353"/>
          <w:tab w:val="num" w:pos="0"/>
        </w:tabs>
        <w:spacing w:after="0" w:line="360" w:lineRule="auto"/>
        <w:ind w:left="142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Формирование демократической культуры отношений педагогов и обучающихся. Каждый обучающийся, учитель должен четко осознавать комплекс своих прав, знать перечень своих обязанностей, иметь гарантии их выполнения. Отношения строятся на взаимном уважении, и на этой основе укрепляется сфера дружеских отношений.</w:t>
      </w:r>
    </w:p>
    <w:p w:rsidR="004B7E39" w:rsidRPr="004B7E39" w:rsidRDefault="004B7E39" w:rsidP="004B7E39">
      <w:pPr>
        <w:pStyle w:val="2"/>
        <w:numPr>
          <w:ilvl w:val="0"/>
          <w:numId w:val="5"/>
        </w:numPr>
        <w:tabs>
          <w:tab w:val="clear" w:pos="1353"/>
          <w:tab w:val="num" w:pos="0"/>
        </w:tabs>
        <w:spacing w:after="0" w:line="360" w:lineRule="auto"/>
        <w:ind w:left="142" w:right="-99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Предоставление обучающимся согласно Закону РФ «Об образовании» права на участие наравне с родителями и педагогами в принятии решений осуществлении деятельности, определяющей динамику позитивного развития школы, улучшение состояния учебно-воспитательного процесса.</w:t>
      </w:r>
    </w:p>
    <w:p w:rsidR="004B7E39" w:rsidRPr="004B7E39" w:rsidRDefault="004B7E39" w:rsidP="004B7E39">
      <w:pPr>
        <w:pStyle w:val="2"/>
        <w:numPr>
          <w:ilvl w:val="0"/>
          <w:numId w:val="5"/>
        </w:numPr>
        <w:tabs>
          <w:tab w:val="clear" w:pos="1353"/>
          <w:tab w:val="num" w:pos="0"/>
        </w:tabs>
        <w:spacing w:after="0" w:line="360" w:lineRule="auto"/>
        <w:ind w:left="142" w:right="-99" w:firstLine="709"/>
        <w:contextualSpacing/>
        <w:jc w:val="both"/>
        <w:rPr>
          <w:sz w:val="28"/>
          <w:szCs w:val="28"/>
        </w:rPr>
      </w:pPr>
      <w:r w:rsidRPr="004B7E39">
        <w:rPr>
          <w:sz w:val="28"/>
          <w:szCs w:val="28"/>
        </w:rPr>
        <w:t>Формирование единого коллектива учителей, родителей и обучающихся.</w:t>
      </w:r>
    </w:p>
    <w:p w:rsidR="00D04B4F" w:rsidRPr="004B7E39" w:rsidRDefault="004B7E39" w:rsidP="00D04B4F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Структура</w:t>
      </w:r>
      <w:r w:rsidR="00D04B4F" w:rsidRPr="00D04B4F">
        <w:rPr>
          <w:rFonts w:ascii="Times New Roman" w:hAnsi="Times New Roman"/>
          <w:b/>
          <w:sz w:val="28"/>
          <w:szCs w:val="28"/>
        </w:rPr>
        <w:t xml:space="preserve"> </w:t>
      </w:r>
      <w:r w:rsidR="00D04B4F" w:rsidRPr="004B7E39">
        <w:rPr>
          <w:rFonts w:ascii="Times New Roman" w:hAnsi="Times New Roman"/>
          <w:b/>
          <w:sz w:val="28"/>
          <w:szCs w:val="28"/>
        </w:rPr>
        <w:t>ученического самоуправления</w:t>
      </w:r>
      <w:r w:rsidR="00D04B4F">
        <w:rPr>
          <w:rFonts w:ascii="Times New Roman" w:hAnsi="Times New Roman"/>
          <w:b/>
          <w:sz w:val="28"/>
          <w:szCs w:val="28"/>
        </w:rPr>
        <w:t xml:space="preserve"> «Школьная Республика</w:t>
      </w:r>
      <w:r w:rsidR="00D04B4F" w:rsidRPr="004B7E39">
        <w:rPr>
          <w:rFonts w:ascii="Times New Roman" w:hAnsi="Times New Roman"/>
          <w:b/>
          <w:sz w:val="28"/>
          <w:szCs w:val="28"/>
        </w:rPr>
        <w:t>»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Выстраивая и развивая  ученическое самоуправление,  мы опираемся на следующие принципы:</w:t>
      </w:r>
    </w:p>
    <w:p w:rsidR="004B7E39" w:rsidRPr="004B7E39" w:rsidRDefault="004B7E39" w:rsidP="004B7E39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Педагогическое руководство.</w:t>
      </w:r>
    </w:p>
    <w:p w:rsidR="004B7E39" w:rsidRPr="004B7E39" w:rsidRDefault="004B7E39" w:rsidP="004B7E39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Единое планирование.</w:t>
      </w:r>
    </w:p>
    <w:p w:rsidR="004B7E39" w:rsidRPr="004B7E39" w:rsidRDefault="004B7E39" w:rsidP="004B7E39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Выборность органов самоуправления. </w:t>
      </w:r>
    </w:p>
    <w:p w:rsidR="004B7E39" w:rsidRPr="004B7E39" w:rsidRDefault="004B7E39" w:rsidP="004B7E39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Согласие.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023"/>
        <w:gridCol w:w="2195"/>
      </w:tblGrid>
      <w:tr w:rsidR="001F69F6" w:rsidRPr="00FA7416" w:rsidTr="0020651D">
        <w:tc>
          <w:tcPr>
            <w:tcW w:w="9571" w:type="dxa"/>
            <w:gridSpan w:val="4"/>
          </w:tcPr>
          <w:p w:rsidR="001F69F6" w:rsidRPr="00FA7416" w:rsidRDefault="001F69F6" w:rsidP="001F69F6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Собрание Школьной Республики</w:t>
            </w:r>
          </w:p>
        </w:tc>
      </w:tr>
      <w:tr w:rsidR="004E3911" w:rsidRPr="00FA7416" w:rsidTr="0020651D">
        <w:tc>
          <w:tcPr>
            <w:tcW w:w="2518" w:type="dxa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Премьер-министр</w:t>
            </w:r>
          </w:p>
        </w:tc>
        <w:tc>
          <w:tcPr>
            <w:tcW w:w="2835" w:type="dxa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Президент</w:t>
            </w:r>
          </w:p>
        </w:tc>
        <w:tc>
          <w:tcPr>
            <w:tcW w:w="4218" w:type="dxa"/>
            <w:gridSpan w:val="2"/>
          </w:tcPr>
          <w:p w:rsidR="004E3911" w:rsidRPr="00FA7416" w:rsidRDefault="004E3911" w:rsidP="004E391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Совет лидеров</w:t>
            </w:r>
          </w:p>
        </w:tc>
      </w:tr>
      <w:tr w:rsidR="001F69F6" w:rsidRPr="00FA7416" w:rsidTr="0020651D">
        <w:tc>
          <w:tcPr>
            <w:tcW w:w="2518" w:type="dxa"/>
          </w:tcPr>
          <w:p w:rsidR="001F69F6" w:rsidRPr="00FA7416" w:rsidRDefault="001F69F6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министров</w:t>
            </w:r>
          </w:p>
        </w:tc>
        <w:tc>
          <w:tcPr>
            <w:tcW w:w="2835" w:type="dxa"/>
          </w:tcPr>
          <w:p w:rsidR="001F69F6" w:rsidRPr="00FA7416" w:rsidRDefault="00AF0178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Советы</w:t>
            </w:r>
          </w:p>
        </w:tc>
        <w:tc>
          <w:tcPr>
            <w:tcW w:w="2023" w:type="dxa"/>
          </w:tcPr>
          <w:p w:rsidR="001F69F6" w:rsidRPr="00FA7416" w:rsidRDefault="001F69F6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</w:tcPr>
          <w:p w:rsidR="001F69F6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Лидеры класса</w:t>
            </w:r>
          </w:p>
        </w:tc>
      </w:tr>
      <w:tr w:rsidR="004E3911" w:rsidRPr="00FA7416" w:rsidTr="0020651D">
        <w:tc>
          <w:tcPr>
            <w:tcW w:w="2518" w:type="dxa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образования</w:t>
            </w:r>
          </w:p>
        </w:tc>
        <w:tc>
          <w:tcPr>
            <w:tcW w:w="2835" w:type="dxa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Малая академия наук</w:t>
            </w:r>
          </w:p>
        </w:tc>
        <w:tc>
          <w:tcPr>
            <w:tcW w:w="2023" w:type="dxa"/>
            <w:vMerge w:val="restart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3911" w:rsidRPr="00FA7416" w:rsidRDefault="004E3911" w:rsidP="0020651D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36"/>
                <w:szCs w:val="28"/>
              </w:rPr>
            </w:pPr>
          </w:p>
          <w:p w:rsidR="004E3911" w:rsidRPr="00FA7416" w:rsidRDefault="004E3911" w:rsidP="0020651D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36"/>
                <w:szCs w:val="28"/>
              </w:rPr>
              <w:t>СОВЕТ КЛАССА</w:t>
            </w:r>
          </w:p>
        </w:tc>
        <w:tc>
          <w:tcPr>
            <w:tcW w:w="2195" w:type="dxa"/>
          </w:tcPr>
          <w:p w:rsidR="004E3911" w:rsidRPr="00FA7416" w:rsidRDefault="004E3911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внутренних дел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Правоохранительный отряд, отряд ЮИД, отряд, отряд ЮДПД</w:t>
            </w: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 w:val="restart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361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КЛАССНОЕ УЧЕНИЧЕСКОЕ САМОУПРАВЛЕНИЕ</w:t>
            </w: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культуры и творчества</w:t>
            </w:r>
          </w:p>
        </w:tc>
        <w:tc>
          <w:tcPr>
            <w:tcW w:w="2835" w:type="dxa"/>
          </w:tcPr>
          <w:p w:rsidR="0020651D" w:rsidRPr="00FA7416" w:rsidRDefault="0020651D" w:rsidP="00AF0178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Совет школьных музеев, открытый кинозал, «Российское движение школьников»</w:t>
            </w: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иностранных дел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Бюро международных отношений</w:t>
            </w: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информатизации и печати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Школьная газета «МЫ», ведение </w:t>
            </w: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Instagram</w:t>
            </w: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акаунта</w:t>
            </w:r>
            <w:proofErr w:type="spellEnd"/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благоустройства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Совет благоустройства</w:t>
            </w: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спорта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SMS</w:t>
            </w: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-отряд «Здоровое поколение»</w:t>
            </w: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AF0178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здравоохранения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0651D" w:rsidRPr="00FA7416" w:rsidTr="0020651D">
        <w:tc>
          <w:tcPr>
            <w:tcW w:w="2518" w:type="dxa"/>
          </w:tcPr>
          <w:p w:rsidR="0020651D" w:rsidRPr="00FA7416" w:rsidRDefault="0020651D" w:rsidP="00AF0178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по работе с начальными классами</w:t>
            </w:r>
          </w:p>
        </w:tc>
        <w:tc>
          <w:tcPr>
            <w:tcW w:w="2835" w:type="dxa"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20651D" w:rsidRPr="00FA7416" w:rsidRDefault="0020651D" w:rsidP="004B7E39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B7E39" w:rsidRPr="00FA7416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B7E39" w:rsidRPr="00FA7416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7416">
        <w:rPr>
          <w:rFonts w:ascii="Times New Roman" w:hAnsi="Times New Roman"/>
          <w:b/>
          <w:color w:val="000000" w:themeColor="text1"/>
          <w:sz w:val="28"/>
          <w:szCs w:val="28"/>
        </w:rPr>
        <w:t>Система школьного самоуправления имеет 3 уровня:</w:t>
      </w:r>
    </w:p>
    <w:p w:rsidR="004B7E39" w:rsidRPr="004B7E39" w:rsidRDefault="004B7E39" w:rsidP="004B7E39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первый  – классное, ученическое самоуправление;</w:t>
      </w:r>
    </w:p>
    <w:p w:rsidR="004B7E39" w:rsidRPr="004B7E39" w:rsidRDefault="004B7E39" w:rsidP="004B7E39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второй – школьное ученическое самоуправление;</w:t>
      </w:r>
    </w:p>
    <w:p w:rsidR="004B7E39" w:rsidRPr="004B7E39" w:rsidRDefault="004B7E39" w:rsidP="004B7E39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третий – школьное самоуправление.</w:t>
      </w:r>
      <w:r w:rsidRPr="004B7E39">
        <w:rPr>
          <w:rStyle w:val="a3"/>
          <w:rFonts w:ascii="Times New Roman" w:hAnsi="Times New Roman"/>
          <w:iCs/>
          <w:color w:val="3366FF"/>
          <w:sz w:val="28"/>
          <w:szCs w:val="28"/>
        </w:rPr>
        <w:t xml:space="preserve"> 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Нормативно-правовой блок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Основные документы, регулирующие функционирование ученического самоуправления в нашей школе;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1. Устав школы.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2. Правила для обучающихся.</w:t>
      </w:r>
    </w:p>
    <w:p w:rsidR="00D04B4F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3. Положение о</w:t>
      </w:r>
      <w:r w:rsidR="00D04B4F">
        <w:rPr>
          <w:rFonts w:ascii="Times New Roman" w:hAnsi="Times New Roman"/>
          <w:sz w:val="28"/>
          <w:szCs w:val="28"/>
        </w:rPr>
        <w:t xml:space="preserve">б органах </w:t>
      </w:r>
      <w:r w:rsidRPr="004B7E39">
        <w:rPr>
          <w:rFonts w:ascii="Times New Roman" w:hAnsi="Times New Roman"/>
          <w:sz w:val="28"/>
          <w:szCs w:val="28"/>
        </w:rPr>
        <w:t xml:space="preserve"> </w:t>
      </w:r>
      <w:r w:rsidR="00D04B4F">
        <w:rPr>
          <w:rFonts w:ascii="Times New Roman" w:hAnsi="Times New Roman"/>
          <w:sz w:val="28"/>
          <w:szCs w:val="28"/>
        </w:rPr>
        <w:t>ученического самоуправления «Школьная Республика»;</w:t>
      </w:r>
    </w:p>
    <w:p w:rsidR="004B7E39" w:rsidRPr="004B7E39" w:rsidRDefault="00D04B4F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B7E39" w:rsidRPr="004B7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Конституция «Школьной Республики».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 основу этих документов положены нравственные ценности, определенные самими коллективами и направленные на уважение личности воспитанников, их самостоятельности, взглядов и суждений, достоинства и чести.</w:t>
      </w:r>
    </w:p>
    <w:p w:rsidR="004B7E39" w:rsidRPr="00861F87" w:rsidRDefault="00861F87" w:rsidP="00861F87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B7E39" w:rsidRPr="00861F87">
        <w:rPr>
          <w:rFonts w:ascii="Times New Roman" w:hAnsi="Times New Roman"/>
          <w:b/>
          <w:sz w:val="28"/>
          <w:szCs w:val="28"/>
        </w:rPr>
        <w:t>Содержание деятельности органов самоуправления</w:t>
      </w:r>
    </w:p>
    <w:p w:rsidR="004B7E39" w:rsidRPr="004B7E39" w:rsidRDefault="004B7E39" w:rsidP="004B7E39">
      <w:pPr>
        <w:autoSpaceDE w:val="0"/>
        <w:autoSpaceDN w:val="0"/>
        <w:adjustRightInd w:val="0"/>
        <w:spacing w:before="24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Исходя из принципа единого планирования воспитывающей</w:t>
      </w:r>
      <w:r w:rsidRPr="004B7E39">
        <w:rPr>
          <w:rFonts w:ascii="Times New Roman" w:hAnsi="Times New Roman"/>
          <w:sz w:val="28"/>
          <w:szCs w:val="28"/>
        </w:rPr>
        <w:br/>
        <w:t xml:space="preserve">деятельности в школе, в план воспитательной работы (или воспитывающей деятельности) ежемесячно вносятся те виды деятельности, которые составляют, с одной стороны, деятельность самих рабочих органов самоуправления, а с другой, - всю деятельность по организации </w:t>
      </w:r>
      <w:proofErr w:type="spellStart"/>
      <w:r w:rsidRPr="004B7E39">
        <w:rPr>
          <w:rFonts w:ascii="Times New Roman" w:hAnsi="Times New Roman"/>
          <w:sz w:val="28"/>
          <w:szCs w:val="28"/>
        </w:rPr>
        <w:t>внутришкольной</w:t>
      </w:r>
      <w:proofErr w:type="spellEnd"/>
      <w:r w:rsidRPr="004B7E39">
        <w:rPr>
          <w:rFonts w:ascii="Times New Roman" w:hAnsi="Times New Roman"/>
          <w:sz w:val="28"/>
          <w:szCs w:val="28"/>
        </w:rPr>
        <w:t xml:space="preserve"> жизни, значимую для обучающихся и школы. В планах работы органов самоуправления фиксируется деятельность того или иного органа самоуправления и определенный промежуток времени: на год, на месяц.       </w:t>
      </w:r>
    </w:p>
    <w:p w:rsidR="004B7E39" w:rsidRPr="004B7E39" w:rsidRDefault="004B7E39" w:rsidP="004B7E3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Содержание работы органов самоуправления определяется исходя из ведущих видов деятельности, характерных для организации внеурочных занятий в школах. Такими видами деятельности являются: познавательная, </w:t>
      </w:r>
      <w:r w:rsidRPr="004B7E39">
        <w:rPr>
          <w:rFonts w:ascii="Times New Roman" w:hAnsi="Times New Roman"/>
          <w:sz w:val="28"/>
          <w:szCs w:val="28"/>
        </w:rPr>
        <w:lastRenderedPageBreak/>
        <w:t>самообслуживание, художественно-эстетическая, спортивно-о</w:t>
      </w:r>
      <w:r w:rsidR="00D04B4F">
        <w:rPr>
          <w:rFonts w:ascii="Times New Roman" w:hAnsi="Times New Roman"/>
          <w:sz w:val="28"/>
          <w:szCs w:val="28"/>
        </w:rPr>
        <w:t>здоровительная, печатно-информационная, работа по развитию иностранных связей.</w:t>
      </w:r>
    </w:p>
    <w:p w:rsidR="00D04B4F" w:rsidRPr="00FA7416" w:rsidRDefault="00D04B4F" w:rsidP="00861F87">
      <w:pPr>
        <w:rPr>
          <w:rFonts w:ascii="Times New Roman" w:hAnsi="Times New Roman"/>
          <w:b/>
          <w:sz w:val="28"/>
          <w:szCs w:val="44"/>
          <w:u w:val="single"/>
        </w:rPr>
      </w:pPr>
      <w:r w:rsidRPr="00FA7416">
        <w:rPr>
          <w:rFonts w:ascii="Times New Roman" w:hAnsi="Times New Roman"/>
          <w:b/>
          <w:sz w:val="28"/>
          <w:szCs w:val="44"/>
          <w:u w:val="single"/>
        </w:rPr>
        <w:t>Обязанности Кабинета Министров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рассматривает и утверждает перспективный план деятельности органов самоуправления;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решает вопросы, связанные с участием обучающихся в управлении школой;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формирует органы самоуправления в школе;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вырабатывает и формирует предложения ребят по совершенствованию работы;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рассматривает и утверждает положения, памятки, инструкции, регулирующие внутреннюю деятельность обучающихся в коллективе;</w:t>
      </w:r>
    </w:p>
    <w:p w:rsidR="00D04B4F" w:rsidRPr="004B7E39" w:rsidRDefault="00D04B4F" w:rsidP="00D04B4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заслушивает отчеты и информации, оценивает результаты деятельности органов управления.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образования</w:t>
      </w:r>
      <w:r w:rsidRPr="00D04B4F">
        <w:rPr>
          <w:rFonts w:ascii="Times New Roman" w:hAnsi="Times New Roman" w:cs="Times New Roman"/>
          <w:sz w:val="28"/>
          <w:szCs w:val="32"/>
        </w:rPr>
        <w:t xml:space="preserve"> - контроль за неуспевающими учениками, организация и проведение интеллектуальных конкурсов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внутренних дел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ответственность за порядком на дискотеках, мероприятиях, контроль за наличием школьной формы, опозданиями, прогулами, за поведением на переменах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культуры и творчества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организация и проведение школьных мероприятий, концертов, участие в конкурсах, акциях, ярмарках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иностранных дел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организация связи с факультетами иностранных языков, прием иностранных гостей, помощь в организации экскурсий в школьном музее Интернациональной дружбы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информатизации и печати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организация выпуска газеты «МЫ», организация выпуска стенгазет к праздничным датам, выполнение отчетов об участии в конкурсах 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lastRenderedPageBreak/>
        <w:t>Министр благоустройства –</w:t>
      </w:r>
      <w:r w:rsidRPr="00D04B4F">
        <w:rPr>
          <w:rFonts w:ascii="Times New Roman" w:hAnsi="Times New Roman" w:cs="Times New Roman"/>
          <w:sz w:val="28"/>
          <w:szCs w:val="32"/>
        </w:rPr>
        <w:t xml:space="preserve"> ответственность за состояние школьной мебели, оформление гимназии к праздникам, уют классов, ответственность за состояние пришкольной территории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 xml:space="preserve">Министр здравоохранения 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организация работы по пропаганде ЗОЖ,  проведение спортивных игр, праздников и состязаний между школами и классами, проведений акций, направленных на здоровый досуг.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спорта</w:t>
      </w:r>
      <w:r w:rsidRPr="00D04B4F">
        <w:rPr>
          <w:rFonts w:ascii="Times New Roman" w:hAnsi="Times New Roman" w:cs="Times New Roman"/>
          <w:sz w:val="28"/>
          <w:szCs w:val="32"/>
        </w:rPr>
        <w:t xml:space="preserve"> - организация спортивных и досуговых мероприятий для учащихся.</w:t>
      </w:r>
    </w:p>
    <w:p w:rsidR="00D04B4F" w:rsidRPr="00D04B4F" w:rsidRDefault="00D04B4F" w:rsidP="00D04B4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04B4F">
        <w:rPr>
          <w:rFonts w:ascii="Times New Roman" w:hAnsi="Times New Roman" w:cs="Times New Roman"/>
          <w:b/>
          <w:sz w:val="28"/>
          <w:szCs w:val="32"/>
        </w:rPr>
        <w:t>Министр по работе с начальными классами</w:t>
      </w:r>
      <w:r w:rsidRPr="00D04B4F">
        <w:rPr>
          <w:rFonts w:ascii="Times New Roman" w:hAnsi="Times New Roman" w:cs="Times New Roman"/>
          <w:sz w:val="28"/>
          <w:szCs w:val="32"/>
        </w:rPr>
        <w:t xml:space="preserve"> – организация работы с младшими школьниками.</w:t>
      </w:r>
    </w:p>
    <w:p w:rsidR="004B7E39" w:rsidRPr="004B7E39" w:rsidRDefault="004B7E39" w:rsidP="00D04B4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 xml:space="preserve">Вся эта деятельность планируется самими обучающимися, в ходе реализации плана обучающимся оказывается помощь, как на классном, так и на общешкольном уровне. План воспитательной работы школы отличается от планов органов самоуправления тем, что он включает все формы учебно-воспитательного процесса, </w:t>
      </w:r>
      <w:proofErr w:type="gramStart"/>
      <w:r w:rsidRPr="004B7E39">
        <w:rPr>
          <w:rFonts w:ascii="Times New Roman" w:hAnsi="Times New Roman"/>
          <w:sz w:val="28"/>
          <w:szCs w:val="28"/>
        </w:rPr>
        <w:t>а следовательно</w:t>
      </w:r>
      <w:proofErr w:type="gramEnd"/>
      <w:r w:rsidRPr="004B7E39">
        <w:rPr>
          <w:rFonts w:ascii="Times New Roman" w:hAnsi="Times New Roman"/>
          <w:sz w:val="28"/>
          <w:szCs w:val="28"/>
        </w:rPr>
        <w:t>, и всех участников образовательного процесса: педагогов, обучающихся и их родителей.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Управление развитием ученического самоуправления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Основными функциями социального управления являются анализ, планирование, организация, контроль, регулирование (коррекция) и снова анализ.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1. Сбор информации и ее анализ</w:t>
      </w:r>
      <w:r w:rsidRPr="004B7E39">
        <w:rPr>
          <w:rFonts w:ascii="Times New Roman" w:hAnsi="Times New Roman"/>
          <w:sz w:val="28"/>
          <w:szCs w:val="28"/>
        </w:rPr>
        <w:t xml:space="preserve"> осуществляются на всех уровнях школьного самоуправления: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2. Планирование.</w:t>
      </w:r>
      <w:r w:rsidRPr="004B7E39">
        <w:rPr>
          <w:rFonts w:ascii="Times New Roman" w:hAnsi="Times New Roman"/>
          <w:sz w:val="28"/>
          <w:szCs w:val="28"/>
        </w:rPr>
        <w:t xml:space="preserve"> В планировании участвуют: в классных коллективах — классные органы, на общешкольном уровне — общешкольные органы самоуправления. Результат планирования — это ответ на вопрос «Что делать?» Что делать в классе и что делать в школе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3. Орг</w:t>
      </w:r>
      <w:r w:rsidR="00D04B4F">
        <w:rPr>
          <w:rFonts w:ascii="Times New Roman" w:hAnsi="Times New Roman"/>
          <w:b/>
          <w:bCs/>
          <w:sz w:val="28"/>
          <w:szCs w:val="28"/>
        </w:rPr>
        <w:t>а</w:t>
      </w:r>
      <w:r w:rsidRPr="004B7E39">
        <w:rPr>
          <w:rFonts w:ascii="Times New Roman" w:hAnsi="Times New Roman"/>
          <w:b/>
          <w:bCs/>
          <w:sz w:val="28"/>
          <w:szCs w:val="28"/>
        </w:rPr>
        <w:t>низация,</w:t>
      </w:r>
      <w:r w:rsidRPr="004B7E39">
        <w:rPr>
          <w:rFonts w:ascii="Times New Roman" w:hAnsi="Times New Roman"/>
          <w:sz w:val="28"/>
          <w:szCs w:val="28"/>
        </w:rPr>
        <w:t xml:space="preserve"> т.е. подготовка обучающихся к деятельности. Педагоги-консультанты (на классном уровне это классные руководители, на </w:t>
      </w:r>
      <w:r w:rsidRPr="004B7E39">
        <w:rPr>
          <w:rFonts w:ascii="Times New Roman" w:hAnsi="Times New Roman"/>
          <w:sz w:val="28"/>
          <w:szCs w:val="28"/>
        </w:rPr>
        <w:lastRenderedPageBreak/>
        <w:t>общешкольном – педагоги организаторы) учат ребят выполнять инструктивно-методическую работу.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4. Контроль.</w:t>
      </w:r>
      <w:r w:rsidRPr="004B7E39">
        <w:rPr>
          <w:rFonts w:ascii="Times New Roman" w:hAnsi="Times New Roman"/>
          <w:sz w:val="28"/>
          <w:szCs w:val="28"/>
        </w:rPr>
        <w:t xml:space="preserve"> Эта функция осуществляется на уровне самоконтроля (каждый контролирует себя) и контроля со стороны органов ученического самоуправления. Цель - получение информации о протекании всех процессов во время организаторской и исполнительской деятельности для анализа и коррекции системы.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b/>
          <w:bCs/>
          <w:sz w:val="28"/>
          <w:szCs w:val="28"/>
        </w:rPr>
        <w:t>5. Регулирование и коррекция.</w:t>
      </w:r>
      <w:r w:rsidRPr="004B7E39">
        <w:rPr>
          <w:rFonts w:ascii="Times New Roman" w:hAnsi="Times New Roman"/>
          <w:sz w:val="28"/>
          <w:szCs w:val="28"/>
        </w:rPr>
        <w:t xml:space="preserve"> Это внесение изменений в функционирование системы, если оно отклоняется от нормы.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7E39">
        <w:rPr>
          <w:rFonts w:ascii="Times New Roman" w:hAnsi="Times New Roman"/>
          <w:sz w:val="28"/>
          <w:szCs w:val="28"/>
        </w:rPr>
        <w:t>Таким образом, функции управления принимают на себя органы</w:t>
      </w:r>
      <w:r w:rsidRPr="004B7E39">
        <w:rPr>
          <w:rFonts w:ascii="Times New Roman" w:hAnsi="Times New Roman"/>
          <w:sz w:val="28"/>
          <w:szCs w:val="28"/>
        </w:rPr>
        <w:br/>
        <w:t>ученического самоуправления.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0651D" w:rsidRPr="00861F87" w:rsidRDefault="004B7E39" w:rsidP="00861F87">
      <w:pPr>
        <w:pStyle w:val="a4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F87">
        <w:rPr>
          <w:rFonts w:ascii="Times New Roman" w:hAnsi="Times New Roman"/>
          <w:b/>
          <w:sz w:val="28"/>
          <w:szCs w:val="28"/>
        </w:rPr>
        <w:t>ПЛАН</w:t>
      </w:r>
      <w:r w:rsidR="0020651D" w:rsidRPr="00861F87">
        <w:rPr>
          <w:rFonts w:ascii="Times New Roman" w:hAnsi="Times New Roman"/>
          <w:b/>
          <w:sz w:val="28"/>
          <w:szCs w:val="28"/>
        </w:rPr>
        <w:t xml:space="preserve"> РАБОТЫ КАБИНЕТОВ МИНИСТРОВ И ЛИДЕРОВ НА 2019/2020 уч. год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7E39">
        <w:rPr>
          <w:rFonts w:ascii="Times New Roman" w:hAnsi="Times New Roman"/>
          <w:b/>
          <w:bCs/>
          <w:i/>
          <w:iCs/>
          <w:sz w:val="28"/>
          <w:szCs w:val="28"/>
        </w:rPr>
        <w:t>Сентябрь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Заседания  ШР по вопросам планирования мероприятий в течение учебного года;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Утверждение лидеров класса;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Проверка школьной формы;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Просмотр номеров  к концерту, посвященному ДНЮ Учителя;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Проведение предвыборных дебатов на пост Президента ШР;</w:t>
      </w:r>
    </w:p>
    <w:p w:rsidR="0022287B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Проведение выборов Президента ШР и правительства;</w:t>
      </w:r>
    </w:p>
    <w:p w:rsidR="004B7E39" w:rsidRPr="00E42BF7" w:rsidRDefault="0022287B" w:rsidP="00E42BF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Инаугурация Президента ШР, праздничная дискотека (7-11 классы)</w:t>
      </w:r>
    </w:p>
    <w:p w:rsidR="004B7E39" w:rsidRPr="00E42BF7" w:rsidRDefault="004B7E39" w:rsidP="00E42BF7">
      <w:pPr>
        <w:spacing w:line="36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42BF7">
        <w:rPr>
          <w:rFonts w:ascii="Times New Roman" w:hAnsi="Times New Roman"/>
          <w:b/>
          <w:bCs/>
          <w:i/>
          <w:iCs/>
          <w:sz w:val="24"/>
          <w:szCs w:val="24"/>
        </w:rPr>
        <w:t>Октябрь</w:t>
      </w:r>
    </w:p>
    <w:p w:rsidR="0022287B" w:rsidRPr="00E42BF7" w:rsidRDefault="0022287B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Заседания  ШР по вопросам планирования мероприятий в течение учебного года;</w:t>
      </w:r>
    </w:p>
    <w:p w:rsidR="0022287B" w:rsidRPr="00E42BF7" w:rsidRDefault="0022287B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Организация концерта ко Дню Учителя;</w:t>
      </w:r>
    </w:p>
    <w:p w:rsidR="0022287B" w:rsidRPr="00E42BF7" w:rsidRDefault="0022287B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Участие в районном этапе конкурса «Школьное ученическое самоуправление»;</w:t>
      </w:r>
    </w:p>
    <w:p w:rsidR="004B7E39" w:rsidRPr="00E42BF7" w:rsidRDefault="0022287B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>Учеба, совещания актива ШУС в ЦВР (Симонова,12а)</w:t>
      </w:r>
      <w:r w:rsidR="00E42BF7" w:rsidRPr="00E42BF7">
        <w:rPr>
          <w:rFonts w:ascii="Times New Roman" w:hAnsi="Times New Roman"/>
          <w:sz w:val="24"/>
          <w:szCs w:val="24"/>
        </w:rPr>
        <w:t>;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 xml:space="preserve">Инструктаж по технике безопасности на период </w:t>
      </w:r>
      <w:r>
        <w:rPr>
          <w:rFonts w:ascii="Times New Roman" w:hAnsi="Times New Roman"/>
          <w:sz w:val="24"/>
          <w:szCs w:val="24"/>
        </w:rPr>
        <w:t>осенних</w:t>
      </w:r>
      <w:r w:rsidRPr="00E42BF7">
        <w:rPr>
          <w:rFonts w:ascii="Times New Roman" w:hAnsi="Times New Roman"/>
          <w:sz w:val="24"/>
          <w:szCs w:val="24"/>
        </w:rPr>
        <w:t xml:space="preserve"> каникул</w:t>
      </w:r>
      <w:r>
        <w:rPr>
          <w:rFonts w:ascii="Times New Roman" w:hAnsi="Times New Roman"/>
          <w:sz w:val="24"/>
          <w:szCs w:val="24"/>
        </w:rPr>
        <w:t>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7E39">
        <w:rPr>
          <w:rFonts w:ascii="Times New Roman" w:hAnsi="Times New Roman"/>
          <w:b/>
          <w:bCs/>
          <w:i/>
          <w:iCs/>
          <w:sz w:val="28"/>
          <w:szCs w:val="28"/>
        </w:rPr>
        <w:t>Ноябрь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года;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Подготовка к Новогоднему концерту;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Участие в республиканском конкурсе «Лучшая детская инициатива»;</w:t>
      </w:r>
    </w:p>
    <w:p w:rsidR="004B7E39" w:rsidRPr="00E42BF7" w:rsidRDefault="00E42BF7" w:rsidP="00E42BF7">
      <w:pPr>
        <w:spacing w:line="360" w:lineRule="auto"/>
        <w:contextualSpacing/>
        <w:rPr>
          <w:rFonts w:ascii="Times New Roman" w:hAnsi="Times New Roman"/>
          <w:sz w:val="32"/>
          <w:szCs w:val="28"/>
        </w:rPr>
      </w:pPr>
      <w:r w:rsidRPr="00E42BF7">
        <w:rPr>
          <w:rFonts w:ascii="Times New Roman" w:hAnsi="Times New Roman"/>
          <w:sz w:val="24"/>
        </w:rPr>
        <w:lastRenderedPageBreak/>
        <w:t>Участие в «Форуме юных граждан»</w:t>
      </w:r>
    </w:p>
    <w:p w:rsidR="004B7E39" w:rsidRPr="004B7E39" w:rsidRDefault="004B7E39" w:rsidP="00E42BF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7E39">
        <w:rPr>
          <w:rFonts w:ascii="Times New Roman" w:hAnsi="Times New Roman"/>
          <w:b/>
          <w:bCs/>
          <w:i/>
          <w:iCs/>
          <w:sz w:val="28"/>
          <w:szCs w:val="28"/>
        </w:rPr>
        <w:t>Декабрь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Подготовка к Новогоднему циклу мероприятий</w:t>
      </w:r>
    </w:p>
    <w:p w:rsidR="004B7E39" w:rsidRDefault="00E42BF7" w:rsidP="00E42BF7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Участие в районном конкурсе «Лучшая детская инициатива» в рамках «РДШ»</w:t>
      </w:r>
      <w:r>
        <w:rPr>
          <w:rFonts w:ascii="Times New Roman" w:hAnsi="Times New Roman"/>
          <w:sz w:val="24"/>
        </w:rPr>
        <w:t>;</w:t>
      </w:r>
    </w:p>
    <w:p w:rsidR="00E42BF7" w:rsidRPr="00E42BF7" w:rsidRDefault="00E42BF7" w:rsidP="00E42BF7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42BF7">
        <w:rPr>
          <w:rFonts w:ascii="Times New Roman" w:hAnsi="Times New Roman"/>
          <w:sz w:val="24"/>
          <w:szCs w:val="24"/>
        </w:rPr>
        <w:t xml:space="preserve">Инструктаж по технике безопасности на период </w:t>
      </w:r>
      <w:r>
        <w:rPr>
          <w:rFonts w:ascii="Times New Roman" w:hAnsi="Times New Roman"/>
          <w:sz w:val="24"/>
          <w:szCs w:val="24"/>
        </w:rPr>
        <w:t xml:space="preserve">зимних </w:t>
      </w:r>
      <w:r w:rsidRPr="00E42BF7">
        <w:rPr>
          <w:rFonts w:ascii="Times New Roman" w:hAnsi="Times New Roman"/>
          <w:sz w:val="24"/>
          <w:szCs w:val="24"/>
        </w:rPr>
        <w:t>каникул</w:t>
      </w:r>
      <w:r>
        <w:rPr>
          <w:rFonts w:ascii="Times New Roman" w:hAnsi="Times New Roman"/>
          <w:sz w:val="24"/>
          <w:szCs w:val="24"/>
        </w:rPr>
        <w:t>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7E39">
        <w:rPr>
          <w:rFonts w:ascii="Times New Roman" w:hAnsi="Times New Roman"/>
          <w:b/>
          <w:bCs/>
          <w:i/>
          <w:iCs/>
          <w:sz w:val="28"/>
          <w:szCs w:val="28"/>
        </w:rPr>
        <w:t>Январь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Обучение актива «Школьной Республики» в ЦВР (Симонова,12а)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Участие в конкурсе социальных проектов и добровольческих идей «Добрый город»</w:t>
      </w:r>
    </w:p>
    <w:p w:rsidR="004B7E39" w:rsidRPr="00E42BF7" w:rsidRDefault="00E42BF7" w:rsidP="00231F3C">
      <w:pPr>
        <w:spacing w:line="360" w:lineRule="auto"/>
        <w:contextualSpacing/>
        <w:rPr>
          <w:rFonts w:ascii="Times New Roman" w:hAnsi="Times New Roman"/>
          <w:sz w:val="32"/>
          <w:szCs w:val="28"/>
        </w:rPr>
      </w:pPr>
      <w:r w:rsidRPr="00E42BF7">
        <w:rPr>
          <w:rFonts w:ascii="Times New Roman" w:hAnsi="Times New Roman"/>
          <w:sz w:val="24"/>
        </w:rPr>
        <w:t>Конкурс для советов ДОО «Актив года»</w:t>
      </w:r>
    </w:p>
    <w:p w:rsidR="004B7E39" w:rsidRPr="004B7E39" w:rsidRDefault="004B7E39" w:rsidP="00231F3C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7E39">
        <w:rPr>
          <w:rFonts w:ascii="Times New Roman" w:hAnsi="Times New Roman"/>
          <w:b/>
          <w:bCs/>
          <w:i/>
          <w:iCs/>
          <w:sz w:val="28"/>
          <w:szCs w:val="28"/>
        </w:rPr>
        <w:t>Февраль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Рейд «Проверка состояния классных кабинетов, сохранность школьного имущества»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4B7E39" w:rsidRPr="00E42BF7" w:rsidRDefault="00E42BF7" w:rsidP="00231F3C">
      <w:pPr>
        <w:spacing w:line="360" w:lineRule="auto"/>
        <w:contextualSpacing/>
        <w:rPr>
          <w:rFonts w:ascii="Times New Roman" w:hAnsi="Times New Roman"/>
          <w:sz w:val="32"/>
          <w:szCs w:val="28"/>
        </w:rPr>
      </w:pPr>
      <w:r w:rsidRPr="00E42BF7">
        <w:rPr>
          <w:rFonts w:ascii="Times New Roman" w:hAnsi="Times New Roman"/>
          <w:sz w:val="24"/>
        </w:rPr>
        <w:t>Обучение актива «Школьной Республики» в ЦВР (Симонова,12а)</w:t>
      </w:r>
    </w:p>
    <w:p w:rsidR="004B7E39" w:rsidRPr="004B7E39" w:rsidRDefault="004B7E39" w:rsidP="00231F3C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B7E39">
        <w:rPr>
          <w:rFonts w:ascii="Times New Roman" w:hAnsi="Times New Roman"/>
          <w:b/>
          <w:i/>
          <w:sz w:val="28"/>
          <w:szCs w:val="28"/>
        </w:rPr>
        <w:t>Март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i/>
          <w:sz w:val="24"/>
        </w:rPr>
      </w:pPr>
      <w:r w:rsidRPr="00E42BF7">
        <w:rPr>
          <w:rFonts w:ascii="Times New Roman" w:hAnsi="Times New Roman"/>
          <w:sz w:val="24"/>
        </w:rPr>
        <w:t>Акция-поздравление  «Для вас, любимые!»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Оформления классных уголков к празднику</w:t>
      </w:r>
    </w:p>
    <w:p w:rsidR="00E42BF7" w:rsidRPr="00E42BF7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4B7E39" w:rsidRDefault="00E42BF7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E42BF7">
        <w:rPr>
          <w:rFonts w:ascii="Times New Roman" w:hAnsi="Times New Roman"/>
          <w:sz w:val="24"/>
        </w:rPr>
        <w:t>Обучение актива «Школьной Республики» в ЦВР (Симонова,12а)</w:t>
      </w:r>
      <w:r w:rsidR="00231F3C">
        <w:rPr>
          <w:rFonts w:ascii="Times New Roman" w:hAnsi="Times New Roman"/>
          <w:sz w:val="24"/>
        </w:rPr>
        <w:t>;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sz w:val="36"/>
          <w:szCs w:val="28"/>
        </w:rPr>
      </w:pPr>
      <w:r w:rsidRPr="00231F3C">
        <w:rPr>
          <w:rFonts w:ascii="Times New Roman" w:hAnsi="Times New Roman"/>
          <w:sz w:val="24"/>
        </w:rPr>
        <w:t>Инструктаж по технике безопасности «Опасный лед» на период весенних каникул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B7E39">
        <w:rPr>
          <w:rFonts w:ascii="Times New Roman" w:hAnsi="Times New Roman"/>
          <w:b/>
          <w:i/>
          <w:sz w:val="28"/>
          <w:szCs w:val="28"/>
        </w:rPr>
        <w:t>Апрель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231F3C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231F3C">
        <w:rPr>
          <w:rFonts w:ascii="Times New Roman" w:hAnsi="Times New Roman"/>
          <w:sz w:val="24"/>
        </w:rPr>
        <w:t>Обучение актива «Школьной Республики» в ЦВР (Симонова,12а);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sz w:val="24"/>
          <w:shd w:val="clear" w:color="auto" w:fill="FFFFFF"/>
        </w:rPr>
      </w:pPr>
      <w:r w:rsidRPr="00231F3C">
        <w:rPr>
          <w:rFonts w:ascii="Times New Roman" w:hAnsi="Times New Roman"/>
          <w:sz w:val="24"/>
          <w:shd w:val="clear" w:color="auto" w:fill="FFFFFF"/>
        </w:rPr>
        <w:t>Операция «Внешний вид»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spacing w:val="-3"/>
          <w:sz w:val="24"/>
          <w:shd w:val="clear" w:color="auto" w:fill="FFFFFF"/>
        </w:rPr>
      </w:pPr>
      <w:r w:rsidRPr="00231F3C">
        <w:rPr>
          <w:rFonts w:ascii="Times New Roman" w:hAnsi="Times New Roman"/>
          <w:spacing w:val="-3"/>
          <w:sz w:val="24"/>
          <w:shd w:val="clear" w:color="auto" w:fill="FFFFFF"/>
        </w:rPr>
        <w:t>Рейд «В школу без опозданий»;</w:t>
      </w:r>
    </w:p>
    <w:p w:rsidR="004B7E39" w:rsidRPr="00231F3C" w:rsidRDefault="00231F3C" w:rsidP="00231F3C">
      <w:pPr>
        <w:spacing w:line="360" w:lineRule="auto"/>
        <w:contextualSpacing/>
        <w:rPr>
          <w:rFonts w:ascii="Times New Roman" w:hAnsi="Times New Roman"/>
          <w:sz w:val="32"/>
          <w:szCs w:val="28"/>
        </w:rPr>
      </w:pPr>
      <w:r w:rsidRPr="00231F3C">
        <w:rPr>
          <w:rFonts w:ascii="Times New Roman" w:hAnsi="Times New Roman"/>
          <w:spacing w:val="-3"/>
          <w:sz w:val="24"/>
          <w:shd w:val="clear" w:color="auto" w:fill="FFFFFF"/>
        </w:rPr>
        <w:t>Республиканский фестиваль ДОО и органов ученического самоуправления «Инициатива»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B7E39">
        <w:rPr>
          <w:rFonts w:ascii="Times New Roman" w:hAnsi="Times New Roman"/>
          <w:b/>
          <w:sz w:val="28"/>
          <w:szCs w:val="28"/>
        </w:rPr>
        <w:t>Май</w:t>
      </w:r>
    </w:p>
    <w:p w:rsidR="00231F3C" w:rsidRPr="00231F3C" w:rsidRDefault="00231F3C" w:rsidP="00231F3C">
      <w:pPr>
        <w:rPr>
          <w:rFonts w:ascii="Times New Roman" w:hAnsi="Times New Roman"/>
          <w:sz w:val="24"/>
        </w:rPr>
      </w:pPr>
      <w:r w:rsidRPr="00231F3C">
        <w:rPr>
          <w:rFonts w:ascii="Times New Roman" w:hAnsi="Times New Roman"/>
          <w:sz w:val="24"/>
        </w:rPr>
        <w:t>Заседания  ШР по вопросам планирования мероприятий в течение учебного года</w:t>
      </w:r>
    </w:p>
    <w:p w:rsidR="00231F3C" w:rsidRPr="00231F3C" w:rsidRDefault="00231F3C" w:rsidP="00231F3C">
      <w:pPr>
        <w:rPr>
          <w:rFonts w:ascii="Times New Roman" w:hAnsi="Times New Roman"/>
          <w:sz w:val="24"/>
        </w:rPr>
      </w:pPr>
      <w:r w:rsidRPr="00231F3C">
        <w:rPr>
          <w:rFonts w:ascii="Times New Roman" w:hAnsi="Times New Roman"/>
          <w:sz w:val="24"/>
        </w:rPr>
        <w:t>Обучение актива «Школьной Республики» в ЦВР (Симонова,12а);</w:t>
      </w:r>
    </w:p>
    <w:p w:rsidR="004B7E39" w:rsidRDefault="00231F3C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 w:rsidRPr="00231F3C">
        <w:rPr>
          <w:rFonts w:ascii="Times New Roman" w:hAnsi="Times New Roman"/>
          <w:sz w:val="24"/>
        </w:rPr>
        <w:t>Заседание по итогам учебного года</w:t>
      </w:r>
      <w:r>
        <w:rPr>
          <w:rFonts w:ascii="Times New Roman" w:hAnsi="Times New Roman"/>
          <w:sz w:val="24"/>
        </w:rPr>
        <w:t>;</w:t>
      </w:r>
    </w:p>
    <w:p w:rsidR="00231F3C" w:rsidRDefault="00231F3C" w:rsidP="00231F3C">
      <w:p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Итоги конкурса  по итогам года «Лучший класс»;</w:t>
      </w:r>
    </w:p>
    <w:p w:rsidR="00231F3C" w:rsidRPr="00231F3C" w:rsidRDefault="00231F3C" w:rsidP="00231F3C">
      <w:pPr>
        <w:spacing w:line="360" w:lineRule="auto"/>
        <w:contextualSpacing/>
        <w:rPr>
          <w:rFonts w:ascii="Times New Roman" w:hAnsi="Times New Roman"/>
          <w:b/>
          <w:color w:val="000000"/>
          <w:sz w:val="36"/>
          <w:szCs w:val="28"/>
        </w:rPr>
      </w:pPr>
      <w:r w:rsidRPr="00231F3C">
        <w:rPr>
          <w:rFonts w:ascii="Times New Roman" w:hAnsi="Times New Roman"/>
          <w:sz w:val="24"/>
          <w:szCs w:val="28"/>
        </w:rPr>
        <w:t>Инструктаж по ТБ на период летних каникул</w:t>
      </w:r>
      <w:r>
        <w:rPr>
          <w:rFonts w:ascii="Times New Roman" w:hAnsi="Times New Roman"/>
          <w:sz w:val="24"/>
          <w:szCs w:val="28"/>
        </w:rPr>
        <w:t>.</w:t>
      </w: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Pr="004B7E39" w:rsidRDefault="004B7E39" w:rsidP="004B7E3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E39" w:rsidRDefault="004B7E39" w:rsidP="004B7E39">
      <w:pPr>
        <w:jc w:val="center"/>
        <w:rPr>
          <w:b/>
          <w:sz w:val="26"/>
          <w:szCs w:val="26"/>
        </w:rPr>
      </w:pPr>
    </w:p>
    <w:p w:rsidR="004B7E39" w:rsidRPr="008100C8" w:rsidRDefault="004B7E39" w:rsidP="004B7E39">
      <w:pPr>
        <w:jc w:val="center"/>
        <w:rPr>
          <w:b/>
          <w:sz w:val="26"/>
          <w:szCs w:val="26"/>
        </w:rPr>
      </w:pPr>
    </w:p>
    <w:p w:rsidR="004B7E39" w:rsidRPr="008100C8" w:rsidRDefault="004B7E39" w:rsidP="004B7E39">
      <w:pPr>
        <w:jc w:val="center"/>
        <w:rPr>
          <w:b/>
          <w:sz w:val="26"/>
          <w:szCs w:val="26"/>
        </w:rPr>
      </w:pPr>
    </w:p>
    <w:p w:rsidR="004B7E39" w:rsidRPr="008100C8" w:rsidRDefault="004B7E39" w:rsidP="004B7E39">
      <w:pPr>
        <w:jc w:val="center"/>
        <w:rPr>
          <w:b/>
          <w:sz w:val="26"/>
          <w:szCs w:val="26"/>
        </w:rPr>
      </w:pPr>
    </w:p>
    <w:p w:rsidR="004B7E39" w:rsidRPr="008100C8" w:rsidRDefault="004B7E39" w:rsidP="004B7E39">
      <w:pPr>
        <w:jc w:val="center"/>
        <w:rPr>
          <w:b/>
          <w:sz w:val="26"/>
          <w:szCs w:val="26"/>
        </w:rPr>
      </w:pPr>
    </w:p>
    <w:p w:rsidR="004B7E39" w:rsidRDefault="004B7E39" w:rsidP="004B7E39">
      <w:pPr>
        <w:rPr>
          <w:b/>
          <w:sz w:val="28"/>
          <w:szCs w:val="28"/>
        </w:rPr>
      </w:pPr>
    </w:p>
    <w:p w:rsidR="004B7E39" w:rsidRPr="00812D40" w:rsidRDefault="004B7E39" w:rsidP="00812D40">
      <w:pPr>
        <w:jc w:val="center"/>
        <w:rPr>
          <w:rFonts w:ascii="Times New Roman" w:hAnsi="Times New Roman"/>
          <w:sz w:val="28"/>
          <w:szCs w:val="28"/>
        </w:rPr>
      </w:pPr>
    </w:p>
    <w:sectPr w:rsidR="004B7E39" w:rsidRPr="00812D40" w:rsidSect="004B7E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4950"/>
    <w:multiLevelType w:val="multilevel"/>
    <w:tmpl w:val="68E8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D320E"/>
    <w:multiLevelType w:val="hybridMultilevel"/>
    <w:tmpl w:val="978A0C9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8036B"/>
    <w:multiLevelType w:val="multilevel"/>
    <w:tmpl w:val="868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D336A"/>
    <w:multiLevelType w:val="hybridMultilevel"/>
    <w:tmpl w:val="421214C4"/>
    <w:lvl w:ilvl="0" w:tplc="9ABA4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45CEB"/>
    <w:multiLevelType w:val="hybridMultilevel"/>
    <w:tmpl w:val="25768B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71C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2C815D4"/>
    <w:multiLevelType w:val="hybridMultilevel"/>
    <w:tmpl w:val="ABCA193E"/>
    <w:lvl w:ilvl="0" w:tplc="B7E8E4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454FF"/>
    <w:multiLevelType w:val="hybridMultilevel"/>
    <w:tmpl w:val="A74C82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30EC4"/>
    <w:multiLevelType w:val="multilevel"/>
    <w:tmpl w:val="FE34AE76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A9049C"/>
    <w:multiLevelType w:val="hybridMultilevel"/>
    <w:tmpl w:val="8AFC8DD6"/>
    <w:lvl w:ilvl="0" w:tplc="068A2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324294"/>
    <w:multiLevelType w:val="hybridMultilevel"/>
    <w:tmpl w:val="2EEC96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006A41"/>
    <w:multiLevelType w:val="hybridMultilevel"/>
    <w:tmpl w:val="2C8A0412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803D0E"/>
    <w:multiLevelType w:val="hybridMultilevel"/>
    <w:tmpl w:val="84D43EE4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13" w15:restartNumberingAfterBreak="0">
    <w:nsid w:val="63573A04"/>
    <w:multiLevelType w:val="hybridMultilevel"/>
    <w:tmpl w:val="7DBE42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2F2BDF"/>
    <w:multiLevelType w:val="hybridMultilevel"/>
    <w:tmpl w:val="751C5216"/>
    <w:lvl w:ilvl="0" w:tplc="E0B40E1C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F27441"/>
    <w:multiLevelType w:val="hybridMultilevel"/>
    <w:tmpl w:val="500C3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5B1C5E"/>
    <w:multiLevelType w:val="singleLevel"/>
    <w:tmpl w:val="1C90485C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6"/>
  </w:num>
  <w:num w:numId="17">
    <w:abstractNumId w:val="1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D40"/>
    <w:rsid w:val="0006388C"/>
    <w:rsid w:val="001F69F6"/>
    <w:rsid w:val="0020651D"/>
    <w:rsid w:val="0022287B"/>
    <w:rsid w:val="00231F3C"/>
    <w:rsid w:val="00383C34"/>
    <w:rsid w:val="003E0A61"/>
    <w:rsid w:val="004B7E39"/>
    <w:rsid w:val="004E3911"/>
    <w:rsid w:val="00694236"/>
    <w:rsid w:val="006B0A1C"/>
    <w:rsid w:val="007D3F5F"/>
    <w:rsid w:val="00812D40"/>
    <w:rsid w:val="00861F87"/>
    <w:rsid w:val="008D5506"/>
    <w:rsid w:val="00AF0178"/>
    <w:rsid w:val="00B14CAC"/>
    <w:rsid w:val="00B33614"/>
    <w:rsid w:val="00C507FB"/>
    <w:rsid w:val="00C74DA2"/>
    <w:rsid w:val="00D04B4F"/>
    <w:rsid w:val="00E42BF7"/>
    <w:rsid w:val="00F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ED626-B733-4B0E-9213-097AA651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40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B7E39"/>
    <w:rPr>
      <w:b/>
      <w:bCs/>
    </w:rPr>
  </w:style>
  <w:style w:type="paragraph" w:styleId="2">
    <w:name w:val="Body Text Indent 2"/>
    <w:basedOn w:val="a"/>
    <w:link w:val="20"/>
    <w:rsid w:val="004B7E39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B7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4B4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1F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E3D10-3EBD-406B-9921-751EBB1E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kancler</dc:creator>
  <cp:keywords/>
  <dc:description/>
  <cp:lastModifiedBy>гимназия36</cp:lastModifiedBy>
  <cp:revision>15</cp:revision>
  <cp:lastPrinted>2019-12-23T13:46:00Z</cp:lastPrinted>
  <dcterms:created xsi:type="dcterms:W3CDTF">2019-12-23T10:14:00Z</dcterms:created>
  <dcterms:modified xsi:type="dcterms:W3CDTF">2024-02-26T07:10:00Z</dcterms:modified>
</cp:coreProperties>
</file>